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C3" w:rsidRDefault="009B23C3" w:rsidP="009B23C3">
      <w:pPr>
        <w:jc w:val="center"/>
        <w:rPr>
          <w:rFonts w:ascii="Segoe Script" w:hAnsi="Segoe Script"/>
          <w:color w:val="FF0000"/>
          <w:sz w:val="40"/>
        </w:rPr>
      </w:pPr>
      <w:r>
        <w:rPr>
          <w:rFonts w:ascii="Segoe Script" w:hAnsi="Segoe Script"/>
          <w:color w:val="FF0000"/>
          <w:sz w:val="40"/>
        </w:rPr>
        <w:t>«ОСЕННЯЯ ЯРМАРКА»</w:t>
      </w:r>
    </w:p>
    <w:p w:rsidR="009B23C3" w:rsidRDefault="009B23C3" w:rsidP="009B23C3">
      <w:pPr>
        <w:rPr>
          <w:rFonts w:ascii="Segoe Script" w:hAnsi="Segoe Script"/>
          <w:color w:val="FF0000"/>
          <w:sz w:val="40"/>
        </w:rPr>
      </w:pPr>
      <w:r>
        <w:rPr>
          <w:rFonts w:ascii="Segoe Script" w:hAnsi="Segoe Script"/>
          <w:noProof/>
          <w:color w:val="FF0000"/>
          <w:sz w:val="40"/>
          <w:lang w:eastAsia="ru-RU"/>
        </w:rPr>
        <w:pict>
          <v:rect id="_x0000_s1027" style="position:absolute;margin-left:10.8pt;margin-top:20.4pt;width:171.1pt;height:215.05pt;z-index:251664384" fillcolor="white [3201]" strokecolor="#4bacc6 [3208]" strokeweight="2.5pt">
            <v:shadow color="#868686"/>
            <v:textbox>
              <w:txbxContent>
                <w:p w:rsidR="009B23C3" w:rsidRDefault="009B23C3" w:rsidP="009B23C3">
                  <w:r>
                    <w:rPr>
                      <w:rFonts w:ascii="Calibri" w:hAnsi="Calibri" w:cs="Calibri"/>
                    </w:rPr>
                    <w:t>🍁</w:t>
                  </w:r>
                  <w:r>
                    <w:t>Осенняя ярмарка» прошла очень весело и оживленно, с азартом и позитивными эмоциями! Много ярких и незабываемых впечатлений принес праздник, как детям, так и взрослым.</w:t>
                  </w:r>
                </w:p>
                <w:p w:rsidR="009B23C3" w:rsidRDefault="009B23C3" w:rsidP="009B23C3">
                  <w:r>
                    <w:t>Всем родителям выражаем огромную искреннюю благодарность за активное участие в празднике и поддержку своих детей!</w:t>
                  </w:r>
                  <w:r>
                    <w:rPr>
                      <w:rFonts w:ascii="Calibri" w:hAnsi="Calibri" w:cs="Calibri"/>
                    </w:rPr>
                    <w:t>🤝</w:t>
                  </w:r>
                </w:p>
                <w:p w:rsidR="009B23C3" w:rsidRDefault="009B23C3" w:rsidP="009B23C3"/>
              </w:txbxContent>
            </v:textbox>
          </v:rect>
        </w:pict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3667125</wp:posOffset>
            </wp:positionV>
            <wp:extent cx="3281680" cy="2469515"/>
            <wp:effectExtent l="190500" t="152400" r="166370" b="140335"/>
            <wp:wrapThrough wrapText="bothSides">
              <wp:wrapPolygon edited="0">
                <wp:start x="0" y="-1333"/>
                <wp:lineTo x="-752" y="-833"/>
                <wp:lineTo x="-1254" y="167"/>
                <wp:lineTo x="-1254" y="20661"/>
                <wp:lineTo x="-627" y="22661"/>
                <wp:lineTo x="0" y="22827"/>
                <wp:lineTo x="21441" y="22827"/>
                <wp:lineTo x="21567" y="22827"/>
                <wp:lineTo x="21817" y="22661"/>
                <wp:lineTo x="22068" y="22661"/>
                <wp:lineTo x="22695" y="20661"/>
                <wp:lineTo x="22695" y="500"/>
                <wp:lineTo x="22068" y="-1000"/>
                <wp:lineTo x="21441" y="-1333"/>
                <wp:lineTo x="0" y="-1333"/>
              </wp:wrapPolygon>
            </wp:wrapThrough>
            <wp:docPr id="21" name="Рисунок 20" descr="IMG_20250110_102305_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305_6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2469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pict>
          <v:rect id="_x0000_s1026" style="position:absolute;margin-left:-348.3pt;margin-top:527.2pt;width:265.55pt;height:130.9pt;z-index:251663360;mso-position-horizontal-relative:text;mso-position-vertical-relative:text" fillcolor="white [3201]" strokecolor="#c0504d [3205]" strokeweight="2.5pt">
            <v:shadow color="#868686"/>
            <v:textbox>
              <w:txbxContent>
                <w:p w:rsidR="009B23C3" w:rsidRDefault="009B23C3" w:rsidP="009B23C3">
                  <w:r>
                    <w:t xml:space="preserve">Традиционная школьная ярмарка объединила 27 сентября ребят и их родителей, учителей нашей школы, и жителей села </w:t>
                  </w:r>
                  <w:proofErr w:type="spellStart"/>
                  <w:r>
                    <w:t>Камышкутан</w:t>
                  </w:r>
                  <w:proofErr w:type="spellEnd"/>
                  <w:r>
                    <w:t>. Дары урожая с собственного огорода, соленья и варения, выпечка, поделки из природного материала – разнообразие торговых мест впечатляло. Дети зазывали купить их товар, торговля шла бойко.</w:t>
                  </w:r>
                  <w:proofErr w:type="gramStart"/>
                  <w:r>
                    <w:t xml:space="preserve"> .</w:t>
                  </w:r>
                  <w:proofErr w:type="gramEnd"/>
                </w:p>
              </w:txbxContent>
            </v:textbox>
          </v:rect>
        </w:pict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3192145</wp:posOffset>
            </wp:positionV>
            <wp:extent cx="3317875" cy="4310380"/>
            <wp:effectExtent l="190500" t="152400" r="168275" b="128270"/>
            <wp:wrapThrough wrapText="bothSides">
              <wp:wrapPolygon edited="0">
                <wp:start x="0" y="-764"/>
                <wp:lineTo x="-744" y="-477"/>
                <wp:lineTo x="-1240" y="95"/>
                <wp:lineTo x="-1240" y="21002"/>
                <wp:lineTo x="-620" y="22147"/>
                <wp:lineTo x="0" y="22243"/>
                <wp:lineTo x="21455" y="22243"/>
                <wp:lineTo x="21579" y="22243"/>
                <wp:lineTo x="21827" y="22147"/>
                <wp:lineTo x="22075" y="22147"/>
                <wp:lineTo x="22696" y="21002"/>
                <wp:lineTo x="22696" y="286"/>
                <wp:lineTo x="22075" y="-573"/>
                <wp:lineTo x="21455" y="-764"/>
                <wp:lineTo x="0" y="-764"/>
              </wp:wrapPolygon>
            </wp:wrapThrough>
            <wp:docPr id="22" name="Рисунок 21" descr="IMG_20250110_102305_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305_607.jpg"/>
                    <pic:cNvPicPr/>
                  </pic:nvPicPr>
                  <pic:blipFill>
                    <a:blip r:embed="rId5" cstate="print"/>
                    <a:srcRect t="22418" b="19444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431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noProof/>
          <w:color w:val="FF000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222885</wp:posOffset>
            </wp:positionV>
            <wp:extent cx="4352925" cy="2446020"/>
            <wp:effectExtent l="190500" t="152400" r="180975" b="125730"/>
            <wp:wrapThrough wrapText="bothSides">
              <wp:wrapPolygon edited="0">
                <wp:start x="0" y="-1346"/>
                <wp:lineTo x="-567" y="-841"/>
                <wp:lineTo x="-945" y="168"/>
                <wp:lineTo x="-945" y="21028"/>
                <wp:lineTo x="-284" y="22710"/>
                <wp:lineTo x="0" y="22710"/>
                <wp:lineTo x="21553" y="22710"/>
                <wp:lineTo x="21931" y="22710"/>
                <wp:lineTo x="22498" y="21028"/>
                <wp:lineTo x="22498" y="505"/>
                <wp:lineTo x="22025" y="-1009"/>
                <wp:lineTo x="21553" y="-1346"/>
                <wp:lineTo x="0" y="-1346"/>
              </wp:wrapPolygon>
            </wp:wrapThrough>
            <wp:docPr id="19" name="Рисунок 18" descr="IMG_20250110_102305_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0_102305_1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4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color w:val="FF0000"/>
          <w:sz w:val="40"/>
        </w:rPr>
        <w:br w:type="page"/>
      </w:r>
    </w:p>
    <w:p w:rsidR="009B23C3" w:rsidRDefault="009B23C3"/>
    <w:sectPr w:rsidR="009B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23C3"/>
    <w:rsid w:val="00000397"/>
    <w:rsid w:val="009B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2025-02-03T10:42:00Z</dcterms:created>
  <dcterms:modified xsi:type="dcterms:W3CDTF">2025-02-03T10:43:00Z</dcterms:modified>
</cp:coreProperties>
</file>