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33" w:rsidRDefault="00D040F5">
      <w:r>
        <w:rPr>
          <w:noProof/>
          <w:lang w:eastAsia="ru-RU"/>
        </w:rPr>
        <w:pict>
          <v:rect id="_x0000_s1026" style="position:absolute;margin-left:197.65pt;margin-top:137.05pt;width:325.4pt;height:304.8pt;z-index:251659264" fillcolor="#eaf1dd [662]" strokecolor="#f79646 [3209]" strokeweight="2.5pt">
            <v:shadow color="#868686"/>
            <v:textbox>
              <w:txbxContent>
                <w:p w:rsidR="00CF7633" w:rsidRPr="00813257" w:rsidRDefault="00CF7633" w:rsidP="00813257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 w:rsidRPr="00813257">
                    <w:rPr>
                      <w:b/>
                      <w:color w:val="FF0000"/>
                      <w:sz w:val="32"/>
                    </w:rPr>
                    <w:t>ГРАФИК ЗАНЯТИЙ ТЕАТРАЛЬН</w:t>
                  </w:r>
                  <w:r w:rsidR="00813257" w:rsidRPr="00813257">
                    <w:rPr>
                      <w:b/>
                      <w:color w:val="FF0000"/>
                      <w:sz w:val="32"/>
                    </w:rPr>
                    <w:t>ОЙ СТУДИИ</w:t>
                  </w:r>
                </w:p>
                <w:p w:rsidR="00CF7633" w:rsidRDefault="00CF7633" w:rsidP="00813257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 w:rsidRPr="00813257">
                    <w:rPr>
                      <w:b/>
                      <w:color w:val="FF0000"/>
                      <w:sz w:val="32"/>
                    </w:rPr>
                    <w:t>«ДЕТСКИЙ МИР</w:t>
                  </w:r>
                  <w:r w:rsidR="00813257" w:rsidRPr="00813257">
                    <w:rPr>
                      <w:b/>
                      <w:color w:val="FF0000"/>
                      <w:sz w:val="32"/>
                    </w:rPr>
                    <w:t>»</w:t>
                  </w:r>
                </w:p>
                <w:p w:rsidR="00813257" w:rsidRDefault="00813257" w:rsidP="00813257">
                  <w:pPr>
                    <w:jc w:val="center"/>
                    <w:rPr>
                      <w:b/>
                      <w:color w:val="17365D" w:themeColor="text2" w:themeShade="BF"/>
                    </w:rPr>
                  </w:pPr>
                  <w:r w:rsidRPr="00813257">
                    <w:rPr>
                      <w:b/>
                      <w:color w:val="17365D" w:themeColor="text2" w:themeShade="BF"/>
                    </w:rPr>
                    <w:t xml:space="preserve">(Руководитель </w:t>
                  </w:r>
                  <w:proofErr w:type="spellStart"/>
                  <w:r w:rsidRPr="00813257">
                    <w:rPr>
                      <w:b/>
                      <w:color w:val="17365D" w:themeColor="text2" w:themeShade="BF"/>
                    </w:rPr>
                    <w:t>Хайбулаева</w:t>
                  </w:r>
                  <w:proofErr w:type="spellEnd"/>
                  <w:r w:rsidRPr="00813257">
                    <w:rPr>
                      <w:b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813257">
                    <w:rPr>
                      <w:b/>
                      <w:color w:val="17365D" w:themeColor="text2" w:themeShade="BF"/>
                    </w:rPr>
                    <w:t>Асият</w:t>
                  </w:r>
                  <w:proofErr w:type="spellEnd"/>
                  <w:r w:rsidRPr="00813257">
                    <w:rPr>
                      <w:b/>
                      <w:color w:val="17365D" w:themeColor="text2" w:themeShade="BF"/>
                    </w:rPr>
                    <w:t xml:space="preserve"> </w:t>
                  </w:r>
                  <w:proofErr w:type="spellStart"/>
                  <w:r w:rsidRPr="00813257">
                    <w:rPr>
                      <w:b/>
                      <w:color w:val="17365D" w:themeColor="text2" w:themeShade="BF"/>
                    </w:rPr>
                    <w:t>Нухбеговна</w:t>
                  </w:r>
                  <w:proofErr w:type="spellEnd"/>
                  <w:r w:rsidRPr="00813257">
                    <w:rPr>
                      <w:b/>
                      <w:color w:val="17365D" w:themeColor="text2" w:themeShade="BF"/>
                    </w:rPr>
                    <w:t>)</w:t>
                  </w:r>
                </w:p>
                <w:p w:rsidR="00813257" w:rsidRDefault="00813257" w:rsidP="00813257">
                  <w:pPr>
                    <w:jc w:val="center"/>
                    <w:rPr>
                      <w:b/>
                      <w:color w:val="17365D" w:themeColor="text2" w:themeShade="BF"/>
                    </w:rPr>
                  </w:pPr>
                </w:p>
                <w:p w:rsidR="00813257" w:rsidRDefault="00813257" w:rsidP="00813257">
                  <w:pPr>
                    <w:jc w:val="center"/>
                    <w:rPr>
                      <w:b/>
                      <w:color w:val="17365D" w:themeColor="text2" w:themeShade="BF"/>
                    </w:rPr>
                  </w:pPr>
                </w:p>
                <w:p w:rsidR="00813257" w:rsidRPr="00813257" w:rsidRDefault="00813257" w:rsidP="00813257">
                  <w:pPr>
                    <w:jc w:val="center"/>
                    <w:rPr>
                      <w:b/>
                      <w:color w:val="C00000"/>
                      <w:sz w:val="44"/>
                    </w:rPr>
                  </w:pPr>
                  <w:r w:rsidRPr="00813257">
                    <w:rPr>
                      <w:b/>
                      <w:color w:val="C00000"/>
                      <w:sz w:val="44"/>
                    </w:rPr>
                    <w:t>ПЯТНИЦА  12.00-13.00</w:t>
                  </w:r>
                </w:p>
              </w:txbxContent>
            </v:textbox>
          </v:rect>
        </w:pict>
      </w:r>
      <w:r w:rsidR="00CF763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-326390</wp:posOffset>
            </wp:positionV>
            <wp:extent cx="9611360" cy="7207885"/>
            <wp:effectExtent l="19050" t="0" r="8890" b="0"/>
            <wp:wrapThrough wrapText="bothSides">
              <wp:wrapPolygon edited="0">
                <wp:start x="-43" y="0"/>
                <wp:lineTo x="-43" y="21522"/>
                <wp:lineTo x="21620" y="21522"/>
                <wp:lineTo x="21620" y="0"/>
                <wp:lineTo x="-43" y="0"/>
              </wp:wrapPolygon>
            </wp:wrapThrough>
            <wp:docPr id="4" name="Рисунок 3" descr="phpPuKNJj_konsult_teatr_html_639708e0cc8879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PuKNJj_konsult_teatr_html_639708e0cc8879d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7633" w:rsidSect="00CF763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0B6E"/>
    <w:rsid w:val="00671B27"/>
    <w:rsid w:val="006E4084"/>
    <w:rsid w:val="00813257"/>
    <w:rsid w:val="008A5FD4"/>
    <w:rsid w:val="00CF7633"/>
    <w:rsid w:val="00D040F5"/>
    <w:rsid w:val="00FA0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2025-01-14T06:36:00Z</dcterms:created>
  <dcterms:modified xsi:type="dcterms:W3CDTF">2025-01-14T06:55:00Z</dcterms:modified>
</cp:coreProperties>
</file>