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335045">
        <w:rPr>
          <w:rFonts w:ascii="Arial" w:hAnsi="Arial" w:cs="Arial"/>
          <w:b/>
          <w:bCs/>
          <w:color w:val="FF0000"/>
          <w:sz w:val="26"/>
          <w:szCs w:val="26"/>
        </w:rPr>
        <w:t>День учителя.</w:t>
      </w:r>
      <w:r>
        <w:rPr>
          <w:rFonts w:ascii="Arial" w:hAnsi="Arial" w:cs="Arial"/>
          <w:b/>
          <w:bCs/>
          <w:color w:val="FF0000"/>
          <w:sz w:val="26"/>
          <w:szCs w:val="26"/>
        </w:rPr>
        <w:t>(Маяк для многих поколений)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b/>
          <w:bCs/>
          <w:color w:val="000000"/>
          <w:szCs w:val="26"/>
        </w:rPr>
      </w:pP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FF0000"/>
          <w:sz w:val="26"/>
          <w:szCs w:val="26"/>
        </w:rPr>
      </w:pPr>
      <w:r w:rsidRPr="00335045">
        <w:rPr>
          <w:rFonts w:ascii="Arial" w:hAnsi="Arial" w:cs="Arial"/>
          <w:b/>
          <w:bCs/>
          <w:color w:val="FF0000"/>
          <w:sz w:val="26"/>
          <w:szCs w:val="26"/>
        </w:rPr>
        <w:t>ШУТОЧНАЯ СЦЕНКА "ДВЕ СТАРУШКИ"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А ты знаешь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Макеевна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?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- А ты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слыхала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Патрикеевна?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- Да дай ты мне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сперва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сказать, а то я буду целый год вспоминать? </w:t>
      </w:r>
      <w:r>
        <w:rPr>
          <w:rFonts w:ascii="Arial" w:hAnsi="Arial" w:cs="Arial"/>
          <w:color w:val="000000"/>
          <w:sz w:val="26"/>
          <w:szCs w:val="26"/>
        </w:rPr>
        <w:br/>
        <w:t>- А что вспоминать - год-то День Учителя праздник называется. </w:t>
      </w:r>
      <w:r>
        <w:rPr>
          <w:rFonts w:ascii="Arial" w:hAnsi="Arial" w:cs="Arial"/>
          <w:color w:val="000000"/>
          <w:sz w:val="26"/>
          <w:szCs w:val="26"/>
        </w:rPr>
        <w:br/>
        <w:t>- Как? Как называть? </w:t>
      </w:r>
      <w:r>
        <w:rPr>
          <w:rFonts w:ascii="Arial" w:hAnsi="Arial" w:cs="Arial"/>
          <w:color w:val="000000"/>
          <w:sz w:val="26"/>
          <w:szCs w:val="26"/>
        </w:rPr>
        <w:br/>
        <w:t>- "День учителя", а тебе-то зачем? Ты вроде в школу-то не собираешься, первоклассников давно набрали. </w:t>
      </w:r>
      <w:r>
        <w:rPr>
          <w:rFonts w:ascii="Arial" w:hAnsi="Arial" w:cs="Arial"/>
          <w:color w:val="000000"/>
          <w:sz w:val="26"/>
          <w:szCs w:val="26"/>
        </w:rPr>
        <w:br/>
        <w:t>- Что сказали? </w:t>
      </w:r>
      <w:r>
        <w:rPr>
          <w:rFonts w:ascii="Arial" w:hAnsi="Arial" w:cs="Arial"/>
          <w:color w:val="000000"/>
          <w:sz w:val="26"/>
          <w:szCs w:val="26"/>
        </w:rPr>
        <w:br/>
        <w:t>- Да "набрали" говорю.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- Да видать "наврали", а 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говорят всем учителям премию к этому дню давали</w:t>
      </w:r>
      <w:proofErr w:type="gramEnd"/>
      <w:r>
        <w:rPr>
          <w:rFonts w:ascii="Arial" w:hAnsi="Arial" w:cs="Arial"/>
          <w:color w:val="000000"/>
          <w:sz w:val="26"/>
          <w:szCs w:val="26"/>
        </w:rPr>
        <w:t>: хочешь валютой бери или дачу в Испании принимай! </w:t>
      </w:r>
      <w:r>
        <w:rPr>
          <w:rFonts w:ascii="Arial" w:hAnsi="Arial" w:cs="Arial"/>
          <w:color w:val="000000"/>
          <w:sz w:val="26"/>
          <w:szCs w:val="26"/>
        </w:rPr>
        <w:br/>
        <w:t>- Да не донимай, не донимай! </w:t>
      </w:r>
      <w:r>
        <w:rPr>
          <w:rFonts w:ascii="Arial" w:hAnsi="Arial" w:cs="Arial"/>
          <w:color w:val="000000"/>
          <w:sz w:val="26"/>
          <w:szCs w:val="26"/>
        </w:rPr>
        <w:br/>
        <w:t>- Кого "донимай"? Ты лучше слушай да понимай. </w:t>
      </w:r>
      <w:r>
        <w:rPr>
          <w:rFonts w:ascii="Arial" w:hAnsi="Arial" w:cs="Arial"/>
          <w:color w:val="000000"/>
          <w:sz w:val="26"/>
          <w:szCs w:val="26"/>
        </w:rPr>
        <w:br/>
        <w:t>- Понимаю, понимаю. А что тебе до учителей, ну-ка расскажи скорей! </w:t>
      </w:r>
      <w:r>
        <w:rPr>
          <w:rFonts w:ascii="Arial" w:hAnsi="Arial" w:cs="Arial"/>
          <w:color w:val="000000"/>
          <w:sz w:val="26"/>
          <w:szCs w:val="26"/>
        </w:rPr>
        <w:br/>
        <w:t>- Да предлагали мне в этом год в школе преподавать. </w:t>
      </w:r>
      <w:r>
        <w:rPr>
          <w:rFonts w:ascii="Arial" w:hAnsi="Arial" w:cs="Arial"/>
          <w:color w:val="000000"/>
          <w:sz w:val="26"/>
          <w:szCs w:val="26"/>
        </w:rPr>
        <w:br/>
        <w:t>- Чего давать?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- Не давать, а преподавать. Ох, уж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я то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порядок наведу: в угол горох насыпаю - на коленки озорников поставлю. Я-то их слушать себя заставлю. Ремешок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больше принесу,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колами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всю школу обнесу! Сразу все учиться станут и награду мне достанут.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- Да тебя уж наградят, в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психушку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наверняка, поместят. </w:t>
      </w:r>
      <w:r>
        <w:rPr>
          <w:rFonts w:ascii="Arial" w:hAnsi="Arial" w:cs="Arial"/>
          <w:color w:val="000000"/>
          <w:sz w:val="26"/>
          <w:szCs w:val="26"/>
        </w:rPr>
        <w:br/>
        <w:t>- Да отстань! Дай хоть помечтать, педагогам хоть раз стать. </w:t>
      </w:r>
      <w:r>
        <w:rPr>
          <w:rFonts w:ascii="Arial" w:hAnsi="Arial" w:cs="Arial"/>
          <w:color w:val="000000"/>
          <w:sz w:val="26"/>
          <w:szCs w:val="26"/>
        </w:rPr>
        <w:br/>
        <w:t>- Таким горе - педагогам перекрыты все пути! Надо лаской и терпеньем к сердцам школьников идти. </w:t>
      </w:r>
      <w:r>
        <w:rPr>
          <w:rFonts w:ascii="Arial" w:hAnsi="Arial" w:cs="Arial"/>
          <w:color w:val="000000"/>
          <w:sz w:val="26"/>
          <w:szCs w:val="26"/>
        </w:rPr>
        <w:br/>
        <w:t>- И ремень в руке нести!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Снимают очки, платки и говорят обе: </w:t>
      </w:r>
      <w:r>
        <w:rPr>
          <w:rFonts w:ascii="Arial" w:hAnsi="Arial" w:cs="Arial"/>
          <w:color w:val="000000"/>
          <w:sz w:val="26"/>
          <w:szCs w:val="26"/>
        </w:rPr>
        <w:br/>
        <w:t>Трудно нас всех воспитать, </w:t>
      </w:r>
      <w:r>
        <w:rPr>
          <w:rFonts w:ascii="Arial" w:hAnsi="Arial" w:cs="Arial"/>
          <w:color w:val="000000"/>
          <w:sz w:val="26"/>
          <w:szCs w:val="26"/>
        </w:rPr>
        <w:br/>
        <w:t>Да и знания нам дать. </w:t>
      </w:r>
      <w:r>
        <w:rPr>
          <w:rFonts w:ascii="Arial" w:hAnsi="Arial" w:cs="Arial"/>
          <w:color w:val="000000"/>
          <w:sz w:val="26"/>
          <w:szCs w:val="26"/>
        </w:rPr>
        <w:br/>
        <w:t>Так поддайте ремешком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… </w:t>
      </w:r>
      <w:r>
        <w:rPr>
          <w:rFonts w:ascii="Arial" w:hAnsi="Arial" w:cs="Arial"/>
          <w:color w:val="000000"/>
          <w:sz w:val="26"/>
          <w:szCs w:val="26"/>
        </w:rPr>
        <w:br/>
        <w:t>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коль серьезно - педагогам всем поклон (кланяются учителям) </w:t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FF0000"/>
          <w:sz w:val="26"/>
          <w:szCs w:val="26"/>
        </w:rPr>
      </w:pPr>
      <w:r w:rsidRPr="00335045">
        <w:rPr>
          <w:rFonts w:ascii="Arial" w:hAnsi="Arial" w:cs="Arial"/>
          <w:b/>
          <w:bCs/>
          <w:color w:val="FF0000"/>
          <w:sz w:val="26"/>
          <w:szCs w:val="26"/>
        </w:rPr>
        <w:t>СЦЕНКА "ЧЕМУ УЧАТ В ШКОЛЕ"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Действующие лица:</w:t>
      </w:r>
      <w:r>
        <w:rPr>
          <w:rFonts w:ascii="Arial" w:hAnsi="Arial" w:cs="Arial"/>
          <w:color w:val="000000"/>
          <w:sz w:val="26"/>
          <w:szCs w:val="26"/>
        </w:rPr>
        <w:t> ученик, только что окончивший 4 класс; учителя (2–3 человека).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сцене столик, за которым в парадной форме сидит ученик с дневником в руках, рассуждает сам с собой.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b/>
          <w:bCs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Ученик.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Я четвертый кончил класс – Это раз!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Во-вторых, я ученик – Пятиклассник, вот дневник! 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>показывает)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В третьих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надо записать, Сколько книжек покупать.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(Почесывая в затылке.)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 предметов этих – тьма! Разве хватит мне ума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 узнать про белый свет? Сколь учиться надо лет!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Может, стоит ли трудиться? Может, на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фиг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мне учиться?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сойдется клином свет – Быть мне умным или нет.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Как в дальнейшем поступить? У кого совет спросить?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Далее на сцену поочередно выходят учителя – каждый со «своим» учебником в руках, дают ученику советы, кладут книги перед учеником на стол и уходят. После реплики каждого учителя следует реакция ученика. Входит учитель физики.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Учитель физики. 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Поезда чтоб водить, инженером чтоб стать,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Надо много учить, надо много узнать.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Чтобы делать все прилично, основательно,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Знать вам физику отлично обязательно.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Учитель физики уходит.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Ученик. 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 я в физике забыл? Вот Америку открыл!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мастерских полно рабочих; А я, поди-ка,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дебил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Цель моя совсем не та, не в шурупах и болтах –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Здесь навара не получишь. Быть на сцене – красота!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Входит учитель литературы.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Учитель литературы.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Чтобы слово сказать и народ не смешить,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Надо много читать, надо много учить.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Хоть везде аппаратура, автоматика,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забудь литературу, да грамматику</w:t>
      </w:r>
      <w:r>
        <w:rPr>
          <w:rFonts w:ascii="Arial" w:hAnsi="Arial" w:cs="Arial"/>
          <w:i/>
          <w:iCs/>
          <w:color w:val="000000"/>
          <w:sz w:val="26"/>
          <w:szCs w:val="26"/>
        </w:rPr>
        <w:t>. Учитель литературы уходит.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Ученик. 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Вот те штука! Вот те раз! Все один и тот же сказ.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(Рассматривая учебник.)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 этой книжкой полысеешь и наплачешься не раз.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Входит учитель математики.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lastRenderedPageBreak/>
        <w:t>Учитель математики. 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Чтобы в космос летать и подводником стать,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Надо много уметь, надо многое знать.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в жизни помогает всем грамматика,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Здесь еще нужна, бывает Математика.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Учитель математики уходит.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Ученик.</w:t>
      </w:r>
      <w:r w:rsidRPr="00335045">
        <w:rPr>
          <w:rFonts w:ascii="Arial" w:hAnsi="Arial" w:cs="Arial"/>
          <w:color w:val="0070C0"/>
          <w:sz w:val="26"/>
          <w:szCs w:val="26"/>
        </w:rPr>
        <w:t> 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Помню, выучил едва, сколько будет дважды два.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Ишь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принес библиотеку – Тут свихнется голова.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(Рассматривая учебник.)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Вновь про «икс» толкуют мне, будто стану с ним умней.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Отыскать его не могут с древних пор до наших дней.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Чертежи одни видны – хуже атомной войны.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Вспомнил! Я ведь где-то слышал – «Пифагоровы штаны»!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Входят учителя биологии и истории.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Учитель биологии.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Хлеборобом чтоб стать, молоко получить,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Надо много узнать, надо грамотным быть.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Нету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хлеба без зерна – знают многие.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Вот поэтому важна Биология.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Учитель биологии уходит.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70C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Учитель истории. 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Чтоб полезными быть, в жизни место иметь,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Надо много учить и не меньше уметь.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Человек не может быть без роду и племени –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Так историю учите не жалея времени. </w:t>
      </w:r>
      <w:r>
        <w:rPr>
          <w:rFonts w:ascii="Arial" w:hAnsi="Arial" w:cs="Arial"/>
          <w:i/>
          <w:iCs/>
          <w:color w:val="000000"/>
          <w:sz w:val="26"/>
          <w:szCs w:val="26"/>
        </w:rPr>
        <w:t>Учитель истории уходит.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Ученик </w:t>
      </w:r>
      <w:r>
        <w:rPr>
          <w:rFonts w:ascii="Arial" w:hAnsi="Arial" w:cs="Arial"/>
          <w:i/>
          <w:iCs/>
          <w:color w:val="000000"/>
          <w:sz w:val="26"/>
          <w:szCs w:val="26"/>
        </w:rPr>
        <w:t>(разглядывая учебники).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Нету хлеба без зерна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… Н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 сейчас же не война!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 без хлеба нет обеда, только видимость одна.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Было племя, был и род, феодалов полон рот.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Но давно все это было, а сейчас-то мы – народ.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Хошь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– 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хошь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по всем предметам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делу грамота ведет!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br/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Пока ученик так размышляет, на сцену выходит учителя, становятся за спиной ученика.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Географию знать, песни звонкие петь,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Чертежи прочитать – надо все вам уметь!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Будьте в жизни дружны с книгою! И с культурою!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Обязательно дружите с физкультурою!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Ученик (детям)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Чем болтаться в подворотне, здоровее и почетней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Посещать спортивный зал – это папа мне сказал.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 запомни навсегда в заключение: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Даже рыбку из пруда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поймаешь без труда и терпения!</w:t>
      </w:r>
    </w:p>
    <w:p w:rsidR="00335045" w:rsidRP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Учителя (Учителям)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Так примите пожеланья наши личные: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Чтоб ученики у вас были, лишь отличные.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И счастливыми бы были дни житейские.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А здоровье ваше было лишь гвардейское!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земле очень много профессий.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 профессии каждый мечтал.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Есть профессии – нежная песня.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Есть профессии – литый металл.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Но всегда – и как было когда-то,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 сейчас в двадцать первый наш век –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Мы хотим пожелать вам, ребята...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 w:rsidRPr="00335045">
        <w:rPr>
          <w:rFonts w:ascii="Arial" w:hAnsi="Arial" w:cs="Arial"/>
          <w:b/>
          <w:bCs/>
          <w:color w:val="0070C0"/>
          <w:sz w:val="26"/>
          <w:szCs w:val="26"/>
        </w:rPr>
        <w:t>Вместе.</w:t>
      </w:r>
      <w:r>
        <w:rPr>
          <w:rFonts w:ascii="Arial" w:hAnsi="Arial" w:cs="Arial"/>
          <w:color w:val="000000"/>
          <w:sz w:val="26"/>
          <w:szCs w:val="26"/>
        </w:rPr>
        <w:t> Чтобы вырос из вас Человек!</w:t>
      </w:r>
    </w:p>
    <w:p w:rsidR="00335045" w:rsidRDefault="00335045" w:rsidP="0033504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(Финальная песня.)</w:t>
      </w:r>
    </w:p>
    <w:p w:rsidR="00427C9F" w:rsidRDefault="00427C9F"/>
    <w:sectPr w:rsidR="0042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7C9F"/>
    <w:rsid w:val="00335045"/>
    <w:rsid w:val="0042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2025-01-14T07:25:00Z</dcterms:created>
  <dcterms:modified xsi:type="dcterms:W3CDTF">2025-01-14T07:32:00Z</dcterms:modified>
</cp:coreProperties>
</file>